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docbook-dtds</w:t>
      </w:r>
      <w:r>
        <w:rPr>
          <w:rStyle w:val="a0"/>
          <w:rFonts w:ascii="Arial" w:hAnsi="Arial"/>
          <w:b w:val="0"/>
          <w:sz w:val="21"/>
        </w:rPr>
        <w:t xml:space="preserve"> </w:t>
      </w:r>
      <w:r>
        <w:rPr>
          <w:rStyle w:val="a0"/>
          <w:rFonts w:ascii="Arial" w:hAnsi="Arial"/>
          <w:b w:val="0"/>
          <w:sz w:val="21"/>
        </w:rPr>
        <w:t>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2003-2006 ArborText, Inc., Norman Walsh, Sun Microsystems, Inc., and the Organization for the Advancement of Structured Information Standards (OASIS).</w:t>
      </w:r>
    </w:p>
    <w:p>
      <w:pPr>
        <w:spacing w:line="420" w:lineRule="exact"/>
      </w:pPr>
      <w:r>
        <w:rPr>
          <w:rStyle w:val="a0"/>
          <w:rFonts w:ascii="Arial" w:hAnsi="Arial"/>
          <w:sz w:val="20"/>
        </w:rPr>
        <w:t>Copyright 2003, 2004 ArborText, Inc., Norman Walsh, Sun Microsystems, Inc., and the Organization for the Advancement of Structured Information Standards (OASIS).</w:t>
      </w:r>
    </w:p>
    <w:p>
      <w:pPr>
        <w:spacing w:line="420" w:lineRule="exact"/>
      </w:pPr>
      <w:r>
        <w:rPr>
          <w:rStyle w:val="a0"/>
          <w:rFonts w:ascii="Arial" w:hAnsi="Arial"/>
          <w:sz w:val="20"/>
        </w:rPr>
        <w:t>Copyright 2003 ArborText, Inc., Norman Walsh, Sun Microsystems, Inc., and the Organization for the Advancement of Structured Information Standards (OASIS).</w:t>
      </w:r>
    </w:p>
    <w:p>
      <w:pPr>
        <w:spacing w:line="420" w:lineRule="exact"/>
      </w:pPr>
      <w:r>
        <w:rPr>
          <w:rStyle w:val="a0"/>
          <w:rFonts w:ascii="Arial" w:hAnsi="Arial"/>
          <w:sz w:val="20"/>
        </w:rPr>
        <w:t xml:space="preserve">Copyright 1992-2006 HaL Computer Systems, Inc., O'Reilly </w:t>
      </w:r>
      <w:r>
        <w:rPr>
          <w:rStyle w:val="a0"/>
          <w:rFonts w:ascii="Arial" w:hAnsi="Arial"/>
          <w:sz w:val="20"/>
        </w:rPr>
        <w:t>&lt;</w:t>
      </w:r>
      <w:r>
        <w:rPr>
          <w:rStyle w:val="a0"/>
          <w:rFonts w:ascii="Arial" w:hAnsi="Arial"/>
          <w:sz w:val="20"/>
        </w:rPr>
        <w:t xml:space="preserve"> Associates, Inc., ArborText, Inc., Fujitsu Software Corporation, Norman Walsh, Sun Microsystems, Inc., and the Organization for the Advancement of Structured Information Standards (OASIS).</w:t>
      </w:r>
    </w:p>
    <w:p>
      <w:pPr>
        <w:spacing w:line="420" w:lineRule="exact"/>
      </w:pPr>
      <w:r>
        <w:rPr>
          <w:rStyle w:val="a0"/>
          <w:rFonts w:ascii="Arial" w:hAnsi="Arial"/>
          <w:sz w:val="20"/>
        </w:rPr>
        <w:t xml:space="preserve">Copyright 1992-2004 HaL Computer Systems, Inc., O'Reilly </w:t>
      </w:r>
      <w:r>
        <w:rPr>
          <w:rStyle w:val="a0"/>
          <w:rFonts w:ascii="Arial" w:hAnsi="Arial"/>
          <w:sz w:val="20"/>
        </w:rPr>
        <w:t>&lt;</w:t>
      </w:r>
      <w:r>
        <w:rPr>
          <w:rStyle w:val="a0"/>
          <w:rFonts w:ascii="Arial" w:hAnsi="Arial"/>
          <w:sz w:val="20"/>
        </w:rPr>
        <w:t xml:space="preserve"> Associates, Inc., ArborText, Inc., Fujitsu Software Corporation, Norman Walsh, Sun Microsystems, Inc., and the Organization for the Advancement of Structured Information Standards (OASIS).</w:t>
      </w:r>
    </w:p>
    <w:p>
      <w:pPr>
        <w:spacing w:line="420" w:lineRule="exact"/>
      </w:pPr>
      <w:r>
        <w:rPr>
          <w:rStyle w:val="a0"/>
          <w:rFonts w:ascii="Arial" w:hAnsi="Arial"/>
          <w:sz w:val="20"/>
        </w:rPr>
        <w:t xml:space="preserve">Copyright 1992-2002 HaL Computer Systems, Inc., O'Reilly </w:t>
      </w:r>
      <w:r>
        <w:rPr>
          <w:rStyle w:val="a0"/>
          <w:rFonts w:ascii="Arial" w:hAnsi="Arial"/>
          <w:sz w:val="20"/>
        </w:rPr>
        <w:t>&lt;</w:t>
      </w:r>
      <w:r>
        <w:rPr>
          <w:rStyle w:val="a0"/>
          <w:rFonts w:ascii="Arial" w:hAnsi="Arial"/>
          <w:sz w:val="20"/>
        </w:rPr>
        <w:t xml:space="preserve"> Associates, Inc., ArborText, Inc., Fujitsu Software Corporation, Norman Walsh, Sun Microsystems, Inc., and the Organization for the Advancement of Structured Information Standards (OASIS).</w:t>
      </w:r>
    </w:p>
    <w:p>
      <w:pPr>
        <w:spacing w:line="420" w:lineRule="exact"/>
      </w:pPr>
      <w:r>
        <w:rPr>
          <w:rStyle w:val="a0"/>
          <w:rFonts w:ascii="Arial" w:hAnsi="Arial"/>
          <w:sz w:val="20"/>
        </w:rPr>
        <w:t xml:space="preserve">Copyright 1992-2000 HaL Computer Systems, Inc., O'Reilly </w:t>
      </w:r>
      <w:r>
        <w:rPr>
          <w:rStyle w:val="a0"/>
          <w:rFonts w:ascii="Arial" w:hAnsi="Arial"/>
          <w:sz w:val="20"/>
        </w:rPr>
        <w:t>&lt;</w:t>
      </w:r>
      <w:r>
        <w:rPr>
          <w:rStyle w:val="a0"/>
          <w:rFonts w:ascii="Arial" w:hAnsi="Arial"/>
          <w:sz w:val="20"/>
        </w:rPr>
        <w:t xml:space="preserve"> Associates, Inc., ArborText, Inc., Fujitsu Software Corporation, and the Organization for the Advancement of Structured Information Standards (OASIS).</w:t>
      </w:r>
    </w:p>
    <w:p>
      <w:pPr>
        <w:spacing w:line="420" w:lineRule="exact"/>
      </w:pPr>
      <w:r>
        <w:rPr>
          <w:rStyle w:val="a0"/>
          <w:rFonts w:ascii="Arial" w:hAnsi="Arial"/>
          <w:sz w:val="20"/>
        </w:rPr>
        <w:t xml:space="preserve">Copyright 1992-2000 HaL Computer Systems, Inc., O'Reilly </w:t>
      </w:r>
      <w:r>
        <w:rPr>
          <w:rStyle w:val="a0"/>
          <w:rFonts w:ascii="Arial" w:hAnsi="Arial"/>
          <w:sz w:val="20"/>
        </w:rPr>
        <w:t>&lt;</w:t>
      </w:r>
      <w:r>
        <w:rPr>
          <w:rStyle w:val="a0"/>
          <w:rFonts w:ascii="Arial" w:hAnsi="Arial"/>
          <w:sz w:val="20"/>
        </w:rPr>
        <w:t xml:space="preserve"> Associates, Inc., ArborText, Inc., Fujitsu Software Corporation, Norman Walsh, and the Organization for the Advancement of Structured Information Standards (OASIS).</w:t>
      </w:r>
    </w:p>
    <w:p>
      <w:pPr>
        <w:spacing w:line="420" w:lineRule="exact"/>
      </w:pPr>
      <w:r>
        <w:rPr>
          <w:rStyle w:val="a0"/>
          <w:rFonts w:ascii="Arial" w:hAnsi="Arial"/>
          <w:sz w:val="20"/>
        </w:rPr>
        <w:t xml:space="preserve">Copyright 1992-2000 HaL Computer Systems, Inc., O'Reilly </w:t>
      </w:r>
      <w:r>
        <w:rPr>
          <w:rStyle w:val="a0"/>
          <w:rFonts w:ascii="Arial" w:hAnsi="Arial"/>
          <w:sz w:val="20"/>
        </w:rPr>
        <w:t>&lt;</w:t>
      </w:r>
      <w:r>
        <w:rPr>
          <w:rStyle w:val="a0"/>
          <w:rFonts w:ascii="Arial" w:hAnsi="Arial"/>
          <w:sz w:val="20"/>
        </w:rPr>
        <w:t xml:space="preserve"> Associates, Inc., ArborText, Inc., Fujitsu Software Corporation, Norman Walsh and the Organization for the Advancement of Structured Information Standards (OASIS).</w:t>
      </w:r>
    </w:p>
    <w:p>
      <w:pPr>
        <w:spacing w:line="420" w:lineRule="exact"/>
      </w:pPr>
      <w:r>
        <w:rPr>
          <w:rStyle w:val="a0"/>
          <w:rFonts w:ascii="Arial" w:hAnsi="Arial"/>
          <w:sz w:val="20"/>
        </w:rPr>
        <w:t xml:space="preserve">Copyright 1992, 1993, 1994, 1995, 1996, 1998, 1999 HaL Computer Systems, Inc., O'Reilly </w:t>
      </w:r>
      <w:r>
        <w:rPr>
          <w:rStyle w:val="a0"/>
          <w:rFonts w:ascii="Arial" w:hAnsi="Arial"/>
          <w:sz w:val="20"/>
        </w:rPr>
        <w:t>&lt;</w:t>
      </w:r>
      <w:r>
        <w:rPr>
          <w:rStyle w:val="a0"/>
          <w:rFonts w:ascii="Arial" w:hAnsi="Arial"/>
          <w:sz w:val="20"/>
        </w:rPr>
        <w:t xml:space="preserve"> Associates, Inc., ArborText, Inc., Fujitsu Software Corporation, and the Organization for the Advancement of Structured Information Standards (OASIS).</w:t>
      </w:r>
      <w:r>
        <w:rPr>
          <w:rStyle w:val="a0"/>
          <w:rFonts w:ascii="Arial" w:hAnsi="Arial"/>
          <w:sz w:val="20"/>
        </w:rPr>
        <w:br/>
      </w:r>
    </w:p>
    <w:p>
      <w:pPr>
        <w:spacing w:line="420" w:lineRule="exact"/>
      </w:pPr>
      <w:r>
        <w:rPr>
          <w:rStyle w:val="a0"/>
          <w:rFonts w:ascii="Arial" w:hAnsi="Arial"/>
          <w:sz w:val="20"/>
        </w:rPr>
        <w:t xml:space="preserve">Copyright 1992, 1993, 1994, 1995, 1996 HaL Computer Systems, Inc., O'Reilly </w:t>
      </w:r>
      <w:r>
        <w:rPr>
          <w:rStyle w:val="a0"/>
          <w:rFonts w:ascii="Arial" w:hAnsi="Arial"/>
          <w:sz w:val="20"/>
        </w:rPr>
        <w:t>&lt;</w:t>
      </w:r>
      <w:r>
        <w:rPr>
          <w:rStyle w:val="a0"/>
          <w:rFonts w:ascii="Arial" w:hAnsi="Arial"/>
          <w:sz w:val="20"/>
        </w:rPr>
        <w:t xml:space="preserve"> Associates, Inc., ArborText, Inc., an</w:t>
      </w:r>
      <w:r>
        <w:rPr>
          <w:rStyle w:val="a0"/>
          <w:rFonts w:ascii="Arial" w:hAnsi="Arial"/>
          <w:sz w:val="20"/>
        </w:rPr>
        <w:t>d Fujitsu Software Corporation</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Copyright only</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